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CC5" w:rsidRDefault="00BA1646" w:rsidP="00E40CC5">
      <w:pPr>
        <w:spacing w:after="0" w:line="240" w:lineRule="auto"/>
        <w:jc w:val="center"/>
        <w:rPr>
          <w:rFonts w:ascii="Times New Roman" w:eastAsia="Times New Roman" w:hAnsi="Times New Roman" w:cs="Times New Roman"/>
          <w:b/>
          <w:bCs/>
          <w:color w:val="804040"/>
          <w:sz w:val="27"/>
          <w:szCs w:val="27"/>
        </w:rPr>
      </w:pPr>
      <w:r>
        <w:rPr>
          <w:rFonts w:ascii="Times New Roman" w:eastAsia="Times New Roman" w:hAnsi="Times New Roman" w:cs="Times New Roman"/>
          <w:b/>
          <w:bCs/>
          <w:color w:val="804040"/>
          <w:sz w:val="27"/>
          <w:szCs w:val="27"/>
        </w:rPr>
        <w:t>Theme: Tolerance</w:t>
      </w:r>
    </w:p>
    <w:p w:rsidR="00BA1646" w:rsidRDefault="00BA1646" w:rsidP="00E40CC5">
      <w:pPr>
        <w:spacing w:after="0" w:line="240" w:lineRule="auto"/>
        <w:jc w:val="center"/>
        <w:rPr>
          <w:rFonts w:ascii="Times New Roman" w:eastAsia="Times New Roman" w:hAnsi="Times New Roman" w:cs="Times New Roman"/>
          <w:b/>
          <w:bCs/>
          <w:color w:val="804040"/>
          <w:sz w:val="27"/>
          <w:szCs w:val="27"/>
        </w:rPr>
      </w:pPr>
    </w:p>
    <w:p w:rsidR="00E40CC5" w:rsidRDefault="00E40CC5" w:rsidP="00BA1646">
      <w:pPr>
        <w:spacing w:after="0" w:line="240" w:lineRule="auto"/>
        <w:contextualSpacing/>
        <w:rPr>
          <w:rFonts w:ascii="Times New Roman" w:eastAsia="Times New Roman" w:hAnsi="Times New Roman" w:cs="Times New Roman"/>
          <w:bCs/>
          <w:sz w:val="27"/>
          <w:szCs w:val="27"/>
        </w:rPr>
      </w:pPr>
      <w:r w:rsidRPr="000B3622">
        <w:rPr>
          <w:rFonts w:ascii="Times New Roman" w:eastAsia="Times New Roman" w:hAnsi="Times New Roman" w:cs="Times New Roman"/>
          <w:bCs/>
          <w:sz w:val="27"/>
          <w:szCs w:val="27"/>
        </w:rPr>
        <w:t xml:space="preserve">Pre-Reading </w:t>
      </w:r>
      <w:r w:rsidR="000B3622" w:rsidRPr="000B3622">
        <w:rPr>
          <w:rFonts w:ascii="Times New Roman" w:eastAsia="Times New Roman" w:hAnsi="Times New Roman" w:cs="Times New Roman"/>
          <w:bCs/>
          <w:sz w:val="27"/>
          <w:szCs w:val="27"/>
        </w:rPr>
        <w:t>–</w:t>
      </w:r>
      <w:r w:rsidRPr="000B3622">
        <w:rPr>
          <w:rFonts w:ascii="Times New Roman" w:eastAsia="Times New Roman" w:hAnsi="Times New Roman" w:cs="Times New Roman"/>
          <w:bCs/>
          <w:sz w:val="27"/>
          <w:szCs w:val="27"/>
        </w:rPr>
        <w:t xml:space="preserve"> </w:t>
      </w:r>
      <w:r w:rsidR="004D4279">
        <w:rPr>
          <w:rFonts w:ascii="Times New Roman" w:eastAsia="Times New Roman" w:hAnsi="Times New Roman" w:cs="Times New Roman"/>
          <w:bCs/>
          <w:sz w:val="27"/>
          <w:szCs w:val="27"/>
        </w:rPr>
        <w:t>Web Quiz</w:t>
      </w:r>
      <w:r w:rsidR="00BA1646">
        <w:rPr>
          <w:rFonts w:ascii="Times New Roman" w:eastAsia="Times New Roman" w:hAnsi="Times New Roman" w:cs="Times New Roman"/>
          <w:bCs/>
          <w:sz w:val="27"/>
          <w:szCs w:val="27"/>
        </w:rPr>
        <w:t xml:space="preserve"> </w:t>
      </w:r>
    </w:p>
    <w:p w:rsidR="00BA1646" w:rsidRPr="000B3622" w:rsidRDefault="00BA1646" w:rsidP="00BA1646">
      <w:pPr>
        <w:spacing w:after="0" w:line="240" w:lineRule="auto"/>
        <w:contextualSpacing/>
        <w:rPr>
          <w:rFonts w:ascii="Times New Roman" w:eastAsia="Times New Roman" w:hAnsi="Times New Roman" w:cs="Times New Roman"/>
          <w:bCs/>
          <w:sz w:val="27"/>
          <w:szCs w:val="27"/>
        </w:rPr>
      </w:pPr>
    </w:p>
    <w:p w:rsidR="00BA1646" w:rsidRPr="00AC4C7B" w:rsidRDefault="00BA1646" w:rsidP="00BA1646">
      <w:pPr>
        <w:spacing w:line="240" w:lineRule="auto"/>
        <w:contextualSpacing/>
        <w:rPr>
          <w:sz w:val="30"/>
          <w:szCs w:val="30"/>
        </w:rPr>
      </w:pPr>
      <w:r w:rsidRPr="00AC4C7B">
        <w:rPr>
          <w:sz w:val="30"/>
          <w:szCs w:val="30"/>
        </w:rPr>
        <w:t>Name: ______________</w:t>
      </w:r>
    </w:p>
    <w:p w:rsidR="00BA1646" w:rsidRPr="00AC4C7B" w:rsidRDefault="00BA1646" w:rsidP="00BA1646">
      <w:pPr>
        <w:spacing w:line="240" w:lineRule="auto"/>
        <w:contextualSpacing/>
        <w:rPr>
          <w:sz w:val="30"/>
          <w:szCs w:val="30"/>
        </w:rPr>
      </w:pPr>
      <w:r w:rsidRPr="00AC4C7B">
        <w:rPr>
          <w:sz w:val="30"/>
          <w:szCs w:val="30"/>
        </w:rPr>
        <w:t>Date:_______________</w:t>
      </w:r>
    </w:p>
    <w:p w:rsidR="00BA1646" w:rsidRPr="00BA1646" w:rsidRDefault="00BA1646" w:rsidP="00BA1646">
      <w:pPr>
        <w:spacing w:line="240" w:lineRule="auto"/>
        <w:contextualSpacing/>
        <w:rPr>
          <w:szCs w:val="30"/>
          <w:u w:val="single"/>
        </w:rPr>
      </w:pPr>
    </w:p>
    <w:p w:rsidR="00BA1646" w:rsidRPr="00BA1646" w:rsidRDefault="00BA1646" w:rsidP="00BA1646">
      <w:pPr>
        <w:spacing w:line="240" w:lineRule="auto"/>
        <w:contextualSpacing/>
        <w:rPr>
          <w:szCs w:val="30"/>
          <w:u w:val="single"/>
        </w:rPr>
      </w:pPr>
      <w:r w:rsidRPr="00BA1646">
        <w:rPr>
          <w:szCs w:val="30"/>
        </w:rPr>
        <w:tab/>
      </w:r>
      <w:r w:rsidRPr="00BA1646">
        <w:rPr>
          <w:szCs w:val="30"/>
        </w:rPr>
        <w:tab/>
      </w:r>
      <w:r w:rsidRPr="00BA1646">
        <w:rPr>
          <w:szCs w:val="30"/>
        </w:rPr>
        <w:tab/>
      </w:r>
      <w:r w:rsidRPr="00BA1646">
        <w:rPr>
          <w:szCs w:val="30"/>
        </w:rPr>
        <w:tab/>
      </w:r>
      <w:r w:rsidRPr="00BA1646">
        <w:rPr>
          <w:szCs w:val="30"/>
        </w:rPr>
        <w:tab/>
        <w:t xml:space="preserve"> </w:t>
      </w:r>
      <w:r w:rsidRPr="00BA1646">
        <w:rPr>
          <w:szCs w:val="30"/>
        </w:rPr>
        <w:tab/>
      </w:r>
      <w:r w:rsidRPr="00BA1646">
        <w:rPr>
          <w:szCs w:val="30"/>
        </w:rPr>
        <w:tab/>
      </w:r>
      <w:r w:rsidRPr="00BA1646">
        <w:rPr>
          <w:szCs w:val="30"/>
        </w:rPr>
        <w:tab/>
        <w:t xml:space="preserve">    </w:t>
      </w:r>
      <w:r w:rsidRPr="00BA1646">
        <w:rPr>
          <w:szCs w:val="30"/>
          <w:u w:val="single"/>
        </w:rPr>
        <w:t xml:space="preserve">TRUE </w:t>
      </w:r>
      <w:r w:rsidRPr="00BA1646">
        <w:rPr>
          <w:szCs w:val="30"/>
        </w:rPr>
        <w:t xml:space="preserve">      </w:t>
      </w:r>
      <w:r w:rsidRPr="00BA1646">
        <w:rPr>
          <w:szCs w:val="30"/>
          <w:u w:val="single"/>
        </w:rPr>
        <w:t>FALSE</w:t>
      </w:r>
    </w:p>
    <w:p w:rsidR="00BA1646" w:rsidRPr="00BA1646" w:rsidRDefault="00BA1646" w:rsidP="00BA1646">
      <w:pPr>
        <w:pStyle w:val="ListParagraph"/>
        <w:numPr>
          <w:ilvl w:val="0"/>
          <w:numId w:val="10"/>
        </w:numPr>
        <w:rPr>
          <w:sz w:val="22"/>
          <w:szCs w:val="30"/>
        </w:rPr>
      </w:pPr>
      <w:r w:rsidRPr="00BA1646">
        <w:rPr>
          <w:sz w:val="22"/>
          <w:szCs w:val="30"/>
        </w:rPr>
        <w:t xml:space="preserve">It is always okay to get into a fight over </w:t>
      </w:r>
    </w:p>
    <w:p w:rsidR="00BA1646" w:rsidRPr="00BA1646" w:rsidRDefault="00BA1646" w:rsidP="00BA1646">
      <w:pPr>
        <w:pStyle w:val="ListParagraph"/>
        <w:rPr>
          <w:sz w:val="22"/>
          <w:szCs w:val="30"/>
        </w:rPr>
      </w:pPr>
      <w:r w:rsidRPr="00BA1646">
        <w:rPr>
          <w:sz w:val="22"/>
          <w:szCs w:val="30"/>
        </w:rPr>
        <w:t xml:space="preserve">something you believe in. </w:t>
      </w:r>
      <w:r w:rsidRPr="00BA1646">
        <w:rPr>
          <w:sz w:val="22"/>
          <w:szCs w:val="30"/>
        </w:rPr>
        <w:tab/>
      </w:r>
      <w:r w:rsidRPr="00BA1646">
        <w:rPr>
          <w:sz w:val="22"/>
          <w:szCs w:val="30"/>
        </w:rPr>
        <w:tab/>
      </w:r>
      <w:r w:rsidRPr="00BA1646">
        <w:rPr>
          <w:sz w:val="22"/>
          <w:szCs w:val="30"/>
        </w:rPr>
        <w:tab/>
        <w:t xml:space="preserve"> _______</w:t>
      </w:r>
      <w:r w:rsidRPr="00BA1646">
        <w:rPr>
          <w:sz w:val="22"/>
          <w:szCs w:val="30"/>
        </w:rPr>
        <w:tab/>
        <w:t>_________</w:t>
      </w:r>
    </w:p>
    <w:p w:rsidR="00BA1646" w:rsidRPr="00BA1646" w:rsidRDefault="00BA1646" w:rsidP="00BA1646">
      <w:pPr>
        <w:spacing w:line="240" w:lineRule="auto"/>
        <w:contextualSpacing/>
        <w:rPr>
          <w:szCs w:val="30"/>
        </w:rPr>
      </w:pPr>
    </w:p>
    <w:p w:rsidR="00BA1646" w:rsidRPr="00BA1646" w:rsidRDefault="00BA1646" w:rsidP="00BA1646">
      <w:pPr>
        <w:pStyle w:val="ListParagraph"/>
        <w:numPr>
          <w:ilvl w:val="0"/>
          <w:numId w:val="10"/>
        </w:numPr>
        <w:rPr>
          <w:sz w:val="22"/>
          <w:szCs w:val="30"/>
        </w:rPr>
      </w:pPr>
      <w:r w:rsidRPr="00BA1646">
        <w:rPr>
          <w:sz w:val="22"/>
          <w:szCs w:val="30"/>
        </w:rPr>
        <w:t>Many people have stupid ideas about</w:t>
      </w:r>
    </w:p>
    <w:p w:rsidR="00BA1646" w:rsidRPr="00BA1646" w:rsidRDefault="00BA1646" w:rsidP="00BA1646">
      <w:pPr>
        <w:spacing w:line="240" w:lineRule="auto"/>
        <w:ind w:left="360"/>
        <w:contextualSpacing/>
        <w:rPr>
          <w:szCs w:val="30"/>
        </w:rPr>
      </w:pPr>
      <w:r w:rsidRPr="00BA1646">
        <w:rPr>
          <w:szCs w:val="30"/>
        </w:rPr>
        <w:t xml:space="preserve">    how things should be done.  </w:t>
      </w:r>
      <w:r w:rsidRPr="00BA1646">
        <w:rPr>
          <w:szCs w:val="30"/>
        </w:rPr>
        <w:tab/>
        <w:t xml:space="preserve">                   ________    _________</w:t>
      </w:r>
    </w:p>
    <w:p w:rsidR="00BA1646" w:rsidRPr="00BA1646" w:rsidRDefault="00BA1646" w:rsidP="00BA1646">
      <w:pPr>
        <w:spacing w:line="240" w:lineRule="auto"/>
        <w:ind w:left="360"/>
        <w:contextualSpacing/>
        <w:rPr>
          <w:szCs w:val="30"/>
        </w:rPr>
      </w:pPr>
    </w:p>
    <w:p w:rsidR="00BA1646" w:rsidRPr="00BA1646" w:rsidRDefault="00BA1646" w:rsidP="00BA1646">
      <w:pPr>
        <w:pStyle w:val="ListParagraph"/>
        <w:numPr>
          <w:ilvl w:val="0"/>
          <w:numId w:val="10"/>
        </w:numPr>
        <w:rPr>
          <w:sz w:val="22"/>
          <w:szCs w:val="30"/>
        </w:rPr>
      </w:pPr>
      <w:r w:rsidRPr="00BA1646">
        <w:rPr>
          <w:sz w:val="22"/>
          <w:szCs w:val="30"/>
        </w:rPr>
        <w:t xml:space="preserve">If you don’t agree with me, you’re </w:t>
      </w:r>
    </w:p>
    <w:p w:rsidR="00BA1646" w:rsidRPr="00BA1646" w:rsidRDefault="00BA1646" w:rsidP="00BA1646">
      <w:pPr>
        <w:spacing w:line="240" w:lineRule="auto"/>
        <w:ind w:left="720"/>
        <w:contextualSpacing/>
        <w:rPr>
          <w:szCs w:val="30"/>
        </w:rPr>
      </w:pPr>
      <w:r w:rsidRPr="00BA1646">
        <w:rPr>
          <w:szCs w:val="30"/>
        </w:rPr>
        <w:t>Wrong!</w:t>
      </w:r>
      <w:r w:rsidRPr="00BA1646">
        <w:rPr>
          <w:szCs w:val="30"/>
        </w:rPr>
        <w:tab/>
      </w:r>
      <w:r w:rsidRPr="00BA1646">
        <w:rPr>
          <w:szCs w:val="30"/>
        </w:rPr>
        <w:tab/>
      </w:r>
      <w:r w:rsidRPr="00BA1646">
        <w:rPr>
          <w:szCs w:val="30"/>
        </w:rPr>
        <w:tab/>
      </w:r>
      <w:r w:rsidRPr="00BA1646">
        <w:rPr>
          <w:szCs w:val="30"/>
        </w:rPr>
        <w:tab/>
      </w:r>
      <w:r w:rsidRPr="00BA1646">
        <w:rPr>
          <w:szCs w:val="30"/>
        </w:rPr>
        <w:tab/>
      </w:r>
      <w:r w:rsidRPr="00BA1646">
        <w:rPr>
          <w:szCs w:val="30"/>
        </w:rPr>
        <w:tab/>
        <w:t>________   _________</w:t>
      </w:r>
    </w:p>
    <w:p w:rsidR="00BA1646" w:rsidRPr="00BA1646" w:rsidRDefault="00BA1646" w:rsidP="00BA1646">
      <w:pPr>
        <w:spacing w:line="240" w:lineRule="auto"/>
        <w:contextualSpacing/>
        <w:rPr>
          <w:szCs w:val="30"/>
        </w:rPr>
      </w:pPr>
    </w:p>
    <w:p w:rsidR="00BA1646" w:rsidRPr="00BA1646" w:rsidRDefault="00BA1646" w:rsidP="00BA1646">
      <w:pPr>
        <w:pStyle w:val="ListParagraph"/>
        <w:numPr>
          <w:ilvl w:val="0"/>
          <w:numId w:val="10"/>
        </w:numPr>
        <w:rPr>
          <w:sz w:val="22"/>
          <w:szCs w:val="30"/>
        </w:rPr>
      </w:pPr>
      <w:r w:rsidRPr="00BA1646">
        <w:rPr>
          <w:sz w:val="22"/>
          <w:szCs w:val="30"/>
        </w:rPr>
        <w:t>Someday, all people will be able to live</w:t>
      </w:r>
    </w:p>
    <w:p w:rsidR="00BA1646" w:rsidRPr="00BA1646" w:rsidRDefault="00BA1646" w:rsidP="00BA1646">
      <w:pPr>
        <w:spacing w:line="240" w:lineRule="auto"/>
        <w:ind w:left="720"/>
        <w:contextualSpacing/>
        <w:rPr>
          <w:szCs w:val="30"/>
        </w:rPr>
      </w:pPr>
      <w:r w:rsidRPr="00BA1646">
        <w:rPr>
          <w:szCs w:val="30"/>
        </w:rPr>
        <w:t xml:space="preserve">In harmony. </w:t>
      </w:r>
      <w:r w:rsidRPr="00BA1646">
        <w:rPr>
          <w:szCs w:val="30"/>
        </w:rPr>
        <w:tab/>
      </w:r>
      <w:r w:rsidRPr="00BA1646">
        <w:rPr>
          <w:szCs w:val="30"/>
        </w:rPr>
        <w:tab/>
      </w:r>
      <w:r w:rsidRPr="00BA1646">
        <w:rPr>
          <w:szCs w:val="30"/>
        </w:rPr>
        <w:tab/>
      </w:r>
      <w:r w:rsidRPr="00BA1646">
        <w:rPr>
          <w:szCs w:val="30"/>
        </w:rPr>
        <w:tab/>
      </w:r>
      <w:r w:rsidRPr="00BA1646">
        <w:rPr>
          <w:szCs w:val="30"/>
        </w:rPr>
        <w:tab/>
        <w:t>_______    __________</w:t>
      </w:r>
    </w:p>
    <w:p w:rsidR="00BA1646" w:rsidRPr="00BA1646" w:rsidRDefault="00BA1646" w:rsidP="00BA1646">
      <w:pPr>
        <w:spacing w:line="240" w:lineRule="auto"/>
        <w:contextualSpacing/>
        <w:rPr>
          <w:szCs w:val="30"/>
        </w:rPr>
      </w:pPr>
    </w:p>
    <w:p w:rsidR="00BA1646" w:rsidRPr="00BA1646" w:rsidRDefault="00BA1646" w:rsidP="00BA1646">
      <w:pPr>
        <w:pStyle w:val="ListParagraph"/>
        <w:numPr>
          <w:ilvl w:val="0"/>
          <w:numId w:val="10"/>
        </w:numPr>
        <w:rPr>
          <w:sz w:val="22"/>
          <w:szCs w:val="30"/>
        </w:rPr>
      </w:pPr>
      <w:r w:rsidRPr="00BA1646">
        <w:rPr>
          <w:sz w:val="22"/>
          <w:szCs w:val="30"/>
        </w:rPr>
        <w:t xml:space="preserve">Racism no longer exists. </w:t>
      </w:r>
      <w:r w:rsidRPr="00BA1646">
        <w:rPr>
          <w:sz w:val="22"/>
          <w:szCs w:val="30"/>
        </w:rPr>
        <w:tab/>
      </w:r>
      <w:r w:rsidRPr="00BA1646">
        <w:rPr>
          <w:sz w:val="22"/>
          <w:szCs w:val="30"/>
        </w:rPr>
        <w:tab/>
        <w:t xml:space="preserve"> </w:t>
      </w:r>
      <w:r w:rsidRPr="00BA1646">
        <w:rPr>
          <w:sz w:val="22"/>
          <w:szCs w:val="30"/>
        </w:rPr>
        <w:tab/>
        <w:t>________  _________</w:t>
      </w:r>
    </w:p>
    <w:p w:rsidR="00BA1646" w:rsidRPr="00BA1646" w:rsidRDefault="00BA1646" w:rsidP="00BA1646">
      <w:pPr>
        <w:spacing w:line="240" w:lineRule="auto"/>
        <w:contextualSpacing/>
        <w:rPr>
          <w:szCs w:val="30"/>
        </w:rPr>
      </w:pPr>
    </w:p>
    <w:p w:rsidR="00BA1646" w:rsidRPr="00BA1646" w:rsidRDefault="00BA1646" w:rsidP="00BA1646">
      <w:pPr>
        <w:pStyle w:val="ListParagraph"/>
        <w:numPr>
          <w:ilvl w:val="0"/>
          <w:numId w:val="10"/>
        </w:numPr>
        <w:rPr>
          <w:sz w:val="22"/>
          <w:szCs w:val="30"/>
        </w:rPr>
      </w:pPr>
      <w:r w:rsidRPr="00BA1646">
        <w:rPr>
          <w:sz w:val="22"/>
          <w:szCs w:val="30"/>
        </w:rPr>
        <w:t>The best way to resolve disputes</w:t>
      </w:r>
    </w:p>
    <w:p w:rsidR="000B3622" w:rsidRDefault="00BA1646" w:rsidP="00BA1646">
      <w:pPr>
        <w:spacing w:line="240" w:lineRule="auto"/>
        <w:ind w:left="720"/>
        <w:contextualSpacing/>
        <w:rPr>
          <w:szCs w:val="30"/>
        </w:rPr>
      </w:pPr>
      <w:r w:rsidRPr="00BA1646">
        <w:rPr>
          <w:szCs w:val="30"/>
        </w:rPr>
        <w:t xml:space="preserve">Is through violence. </w:t>
      </w:r>
      <w:r w:rsidRPr="00BA1646">
        <w:rPr>
          <w:szCs w:val="30"/>
        </w:rPr>
        <w:tab/>
      </w:r>
      <w:r w:rsidRPr="00BA1646">
        <w:rPr>
          <w:szCs w:val="30"/>
        </w:rPr>
        <w:tab/>
      </w:r>
      <w:r w:rsidRPr="00BA1646">
        <w:rPr>
          <w:szCs w:val="30"/>
        </w:rPr>
        <w:tab/>
      </w:r>
      <w:r w:rsidRPr="00BA1646">
        <w:rPr>
          <w:szCs w:val="30"/>
        </w:rPr>
        <w:tab/>
        <w:t>_________  ________</w:t>
      </w: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BA1646" w:rsidRDefault="00BA1646" w:rsidP="00BA1646">
      <w:pPr>
        <w:spacing w:line="240" w:lineRule="auto"/>
        <w:ind w:left="720"/>
        <w:contextualSpacing/>
        <w:rPr>
          <w:szCs w:val="30"/>
        </w:rPr>
      </w:pPr>
    </w:p>
    <w:p w:rsidR="00A264F9" w:rsidRDefault="00A264F9" w:rsidP="00BA1646">
      <w:pPr>
        <w:spacing w:line="240" w:lineRule="auto"/>
        <w:ind w:left="720"/>
        <w:contextualSpacing/>
        <w:rPr>
          <w:szCs w:val="30"/>
        </w:rPr>
      </w:pPr>
    </w:p>
    <w:p w:rsidR="00A264F9" w:rsidRDefault="00A264F9" w:rsidP="00BA1646">
      <w:pPr>
        <w:spacing w:line="240" w:lineRule="auto"/>
        <w:ind w:left="720"/>
        <w:contextualSpacing/>
        <w:rPr>
          <w:szCs w:val="30"/>
        </w:rPr>
      </w:pPr>
    </w:p>
    <w:p w:rsidR="00A264F9" w:rsidRDefault="00A264F9" w:rsidP="00BA1646">
      <w:pPr>
        <w:spacing w:line="240" w:lineRule="auto"/>
        <w:ind w:left="720"/>
        <w:contextualSpacing/>
        <w:rPr>
          <w:szCs w:val="30"/>
        </w:rPr>
      </w:pPr>
    </w:p>
    <w:p w:rsidR="00A264F9" w:rsidRDefault="00A264F9" w:rsidP="00BA1646">
      <w:pPr>
        <w:spacing w:line="240" w:lineRule="auto"/>
        <w:ind w:left="720"/>
        <w:contextualSpacing/>
        <w:rPr>
          <w:szCs w:val="30"/>
        </w:rPr>
      </w:pPr>
    </w:p>
    <w:p w:rsidR="00A264F9" w:rsidRDefault="00A264F9" w:rsidP="00BA1646">
      <w:pPr>
        <w:spacing w:line="240" w:lineRule="auto"/>
        <w:ind w:left="720"/>
        <w:contextualSpacing/>
        <w:rPr>
          <w:szCs w:val="30"/>
        </w:rPr>
      </w:pPr>
    </w:p>
    <w:p w:rsidR="00BA1646" w:rsidRPr="00BA1646" w:rsidRDefault="00BA1646" w:rsidP="00BA1646">
      <w:pPr>
        <w:spacing w:line="240" w:lineRule="auto"/>
        <w:ind w:left="720"/>
        <w:contextualSpacing/>
        <w:rPr>
          <w:szCs w:val="30"/>
        </w:rPr>
      </w:pPr>
    </w:p>
    <w:p w:rsidR="000B3622" w:rsidRDefault="000B3622" w:rsidP="00E40CC5">
      <w:pPr>
        <w:spacing w:after="0" w:line="240" w:lineRule="auto"/>
        <w:rPr>
          <w:rFonts w:ascii="Times New Roman" w:eastAsia="Times New Roman" w:hAnsi="Times New Roman" w:cs="Times New Roman"/>
          <w:b/>
          <w:bCs/>
          <w:color w:val="804040"/>
          <w:sz w:val="27"/>
          <w:szCs w:val="27"/>
        </w:rPr>
      </w:pPr>
    </w:p>
    <w:p w:rsidR="00E40CC5" w:rsidRPr="006F4AE7" w:rsidRDefault="00E40CC5" w:rsidP="00E40CC5">
      <w:pPr>
        <w:spacing w:after="0" w:line="240" w:lineRule="auto"/>
        <w:jc w:val="center"/>
        <w:rPr>
          <w:rFonts w:ascii="Times New Roman" w:eastAsia="Times New Roman" w:hAnsi="Times New Roman" w:cs="Times New Roman"/>
          <w:color w:val="000066"/>
          <w:sz w:val="24"/>
          <w:szCs w:val="24"/>
        </w:rPr>
      </w:pPr>
      <w:r w:rsidRPr="006F4AE7">
        <w:rPr>
          <w:rFonts w:ascii="Times New Roman" w:eastAsia="Times New Roman" w:hAnsi="Times New Roman" w:cs="Times New Roman"/>
          <w:b/>
          <w:bCs/>
          <w:color w:val="804040"/>
          <w:sz w:val="27"/>
          <w:szCs w:val="27"/>
        </w:rPr>
        <w:lastRenderedPageBreak/>
        <w:t xml:space="preserve">No difference / </w:t>
      </w:r>
      <w:proofErr w:type="spellStart"/>
      <w:r w:rsidRPr="006F4AE7">
        <w:rPr>
          <w:rFonts w:ascii="Times New Roman" w:eastAsia="Times New Roman" w:hAnsi="Times New Roman" w:cs="Times New Roman"/>
          <w:b/>
          <w:bCs/>
          <w:color w:val="804040"/>
          <w:sz w:val="27"/>
          <w:szCs w:val="27"/>
        </w:rPr>
        <w:t>Shel</w:t>
      </w:r>
      <w:proofErr w:type="spellEnd"/>
      <w:r w:rsidRPr="006F4AE7">
        <w:rPr>
          <w:rFonts w:ascii="Times New Roman" w:eastAsia="Times New Roman" w:hAnsi="Times New Roman" w:cs="Times New Roman"/>
          <w:b/>
          <w:bCs/>
          <w:color w:val="804040"/>
          <w:sz w:val="27"/>
          <w:szCs w:val="27"/>
        </w:rPr>
        <w:t xml:space="preserve"> Silverstein</w:t>
      </w:r>
      <w:r w:rsidRPr="006F4AE7">
        <w:rPr>
          <w:rFonts w:ascii="Times New Roman" w:eastAsia="Times New Roman" w:hAnsi="Times New Roman" w:cs="Times New Roman"/>
          <w:color w:val="000066"/>
          <w:sz w:val="24"/>
          <w:szCs w:val="24"/>
        </w:rPr>
        <w:t xml:space="preserve"> </w:t>
      </w:r>
    </w:p>
    <w:p w:rsidR="00E40CC5" w:rsidRPr="006F4AE7" w:rsidRDefault="00E40CC5" w:rsidP="00E40CC5">
      <w:pPr>
        <w:spacing w:before="100" w:beforeAutospacing="1" w:after="100" w:afterAutospacing="1" w:line="240" w:lineRule="auto"/>
        <w:jc w:val="center"/>
        <w:rPr>
          <w:rFonts w:ascii="Times New Roman" w:eastAsia="Times New Roman" w:hAnsi="Times New Roman" w:cs="Times New Roman"/>
          <w:color w:val="000066"/>
          <w:sz w:val="24"/>
          <w:szCs w:val="24"/>
        </w:rPr>
      </w:pPr>
      <w:r w:rsidRPr="006F4AE7">
        <w:rPr>
          <w:rFonts w:ascii="Times New Roman" w:eastAsia="Times New Roman" w:hAnsi="Times New Roman" w:cs="Times New Roman"/>
          <w:color w:val="000066"/>
          <w:sz w:val="24"/>
          <w:szCs w:val="24"/>
        </w:rPr>
        <w:t xml:space="preserve">Small as a peanut </w:t>
      </w:r>
      <w:r w:rsidRPr="006F4AE7">
        <w:rPr>
          <w:rFonts w:ascii="Times New Roman" w:eastAsia="Times New Roman" w:hAnsi="Times New Roman" w:cs="Times New Roman"/>
          <w:color w:val="000066"/>
          <w:sz w:val="24"/>
          <w:szCs w:val="24"/>
        </w:rPr>
        <w:br/>
        <w:t xml:space="preserve">Big as a giant, </w:t>
      </w:r>
      <w:r w:rsidRPr="006F4AE7">
        <w:rPr>
          <w:rFonts w:ascii="Times New Roman" w:eastAsia="Times New Roman" w:hAnsi="Times New Roman" w:cs="Times New Roman"/>
          <w:color w:val="000066"/>
          <w:sz w:val="24"/>
          <w:szCs w:val="24"/>
        </w:rPr>
        <w:br/>
        <w:t xml:space="preserve">We're all the same size </w:t>
      </w:r>
      <w:r w:rsidRPr="006F4AE7">
        <w:rPr>
          <w:rFonts w:ascii="Times New Roman" w:eastAsia="Times New Roman" w:hAnsi="Times New Roman" w:cs="Times New Roman"/>
          <w:color w:val="000066"/>
          <w:sz w:val="24"/>
          <w:szCs w:val="24"/>
        </w:rPr>
        <w:br/>
        <w:t xml:space="preserve">When we turn off the light. </w:t>
      </w:r>
      <w:r w:rsidRPr="006F4AE7">
        <w:rPr>
          <w:rFonts w:ascii="Times New Roman" w:eastAsia="Times New Roman" w:hAnsi="Times New Roman" w:cs="Times New Roman"/>
          <w:color w:val="000066"/>
          <w:sz w:val="24"/>
          <w:szCs w:val="24"/>
        </w:rPr>
        <w:br/>
        <w:t xml:space="preserve">Red black or orange, </w:t>
      </w:r>
      <w:r w:rsidRPr="006F4AE7">
        <w:rPr>
          <w:rFonts w:ascii="Times New Roman" w:eastAsia="Times New Roman" w:hAnsi="Times New Roman" w:cs="Times New Roman"/>
          <w:color w:val="000066"/>
          <w:sz w:val="24"/>
          <w:szCs w:val="24"/>
        </w:rPr>
        <w:br/>
        <w:t xml:space="preserve">Yellow or white </w:t>
      </w:r>
      <w:r w:rsidRPr="006F4AE7">
        <w:rPr>
          <w:rFonts w:ascii="Times New Roman" w:eastAsia="Times New Roman" w:hAnsi="Times New Roman" w:cs="Times New Roman"/>
          <w:color w:val="000066"/>
          <w:sz w:val="24"/>
          <w:szCs w:val="24"/>
        </w:rPr>
        <w:br/>
        <w:t xml:space="preserve">We all look the same </w:t>
      </w:r>
      <w:r w:rsidRPr="006F4AE7">
        <w:rPr>
          <w:rFonts w:ascii="Times New Roman" w:eastAsia="Times New Roman" w:hAnsi="Times New Roman" w:cs="Times New Roman"/>
          <w:color w:val="000066"/>
          <w:sz w:val="24"/>
          <w:szCs w:val="24"/>
        </w:rPr>
        <w:br/>
        <w:t xml:space="preserve">When we turn off the light. </w:t>
      </w:r>
      <w:r w:rsidRPr="006F4AE7">
        <w:rPr>
          <w:rFonts w:ascii="Times New Roman" w:eastAsia="Times New Roman" w:hAnsi="Times New Roman" w:cs="Times New Roman"/>
          <w:color w:val="000066"/>
          <w:sz w:val="24"/>
          <w:szCs w:val="24"/>
        </w:rPr>
        <w:br/>
        <w:t xml:space="preserve">So maybe the way </w:t>
      </w:r>
      <w:r w:rsidRPr="006F4AE7">
        <w:rPr>
          <w:rFonts w:ascii="Times New Roman" w:eastAsia="Times New Roman" w:hAnsi="Times New Roman" w:cs="Times New Roman"/>
          <w:color w:val="000066"/>
          <w:sz w:val="24"/>
          <w:szCs w:val="24"/>
        </w:rPr>
        <w:br/>
        <w:t xml:space="preserve">To make everything right </w:t>
      </w:r>
      <w:r w:rsidRPr="006F4AE7">
        <w:rPr>
          <w:rFonts w:ascii="Times New Roman" w:eastAsia="Times New Roman" w:hAnsi="Times New Roman" w:cs="Times New Roman"/>
          <w:color w:val="000066"/>
          <w:sz w:val="24"/>
          <w:szCs w:val="24"/>
        </w:rPr>
        <w:br/>
        <w:t>Is for G</w:t>
      </w:r>
      <w:r>
        <w:rPr>
          <w:rFonts w:ascii="Times New Roman" w:eastAsia="Times New Roman" w:hAnsi="Times New Roman" w:cs="Times New Roman"/>
          <w:color w:val="000066"/>
          <w:sz w:val="24"/>
          <w:szCs w:val="24"/>
        </w:rPr>
        <w:t>-</w:t>
      </w:r>
      <w:r w:rsidRPr="006F4AE7">
        <w:rPr>
          <w:rFonts w:ascii="Times New Roman" w:eastAsia="Times New Roman" w:hAnsi="Times New Roman" w:cs="Times New Roman"/>
          <w:color w:val="000066"/>
          <w:sz w:val="24"/>
          <w:szCs w:val="24"/>
        </w:rPr>
        <w:t xml:space="preserve">d to just reach out </w:t>
      </w:r>
      <w:r w:rsidRPr="006F4AE7">
        <w:rPr>
          <w:rFonts w:ascii="Times New Roman" w:eastAsia="Times New Roman" w:hAnsi="Times New Roman" w:cs="Times New Roman"/>
          <w:color w:val="000066"/>
          <w:sz w:val="24"/>
          <w:szCs w:val="24"/>
        </w:rPr>
        <w:br/>
        <w:t xml:space="preserve">And turn off the light! </w:t>
      </w:r>
    </w:p>
    <w:p w:rsidR="00E40CC5" w:rsidRPr="004D4279" w:rsidRDefault="00E40CC5" w:rsidP="00E40CC5">
      <w:pPr>
        <w:pStyle w:val="NormalWeb"/>
        <w:rPr>
          <w:rFonts w:ascii="Arial" w:hAnsi="Arial" w:cs="Arial"/>
          <w:bCs/>
        </w:rPr>
      </w:pPr>
      <w:r w:rsidRPr="004D4279">
        <w:rPr>
          <w:rFonts w:ascii="Arial" w:hAnsi="Arial" w:cs="Arial"/>
          <w:bCs/>
        </w:rPr>
        <w:t xml:space="preserve">1. Read the poem above – No Difference by </w:t>
      </w:r>
      <w:proofErr w:type="spellStart"/>
      <w:r w:rsidRPr="004D4279">
        <w:rPr>
          <w:rFonts w:ascii="Arial" w:hAnsi="Arial" w:cs="Arial"/>
          <w:bCs/>
        </w:rPr>
        <w:t>Shel</w:t>
      </w:r>
      <w:proofErr w:type="spellEnd"/>
      <w:r w:rsidRPr="004D4279">
        <w:rPr>
          <w:rFonts w:ascii="Arial" w:hAnsi="Arial" w:cs="Arial"/>
          <w:bCs/>
        </w:rPr>
        <w:t xml:space="preserve"> Silverstein</w:t>
      </w:r>
    </w:p>
    <w:p w:rsidR="00E40CC5" w:rsidRDefault="00E40CC5" w:rsidP="00E40CC5">
      <w:pPr>
        <w:pStyle w:val="NormalWeb"/>
        <w:rPr>
          <w:rFonts w:ascii="Arial" w:hAnsi="Arial" w:cs="Arial"/>
        </w:rPr>
      </w:pPr>
      <w:r w:rsidRPr="004D4279">
        <w:rPr>
          <w:rFonts w:ascii="Arial" w:hAnsi="Arial" w:cs="Arial"/>
          <w:bCs/>
        </w:rPr>
        <w:t>2.</w:t>
      </w:r>
      <w:r>
        <w:rPr>
          <w:rFonts w:ascii="Arial" w:hAnsi="Arial" w:cs="Arial"/>
          <w:b/>
          <w:bCs/>
          <w:color w:val="008040"/>
        </w:rPr>
        <w:t xml:space="preserve">  </w:t>
      </w:r>
      <w:r>
        <w:rPr>
          <w:rFonts w:ascii="Arial" w:hAnsi="Arial" w:cs="Arial"/>
        </w:rPr>
        <w:t xml:space="preserve">Why are colors mentioned in the song?  Why has the poet used these specific colors? </w:t>
      </w:r>
    </w:p>
    <w:p w:rsidR="00BA1646" w:rsidRDefault="007D2C73" w:rsidP="00E40CC5">
      <w:pPr>
        <w:pStyle w:val="NormalWeb"/>
        <w:rPr>
          <w:rFonts w:ascii="Arial" w:hAnsi="Arial" w:cs="Arial"/>
          <w:bCs/>
        </w:rPr>
      </w:pPr>
      <w:r>
        <w:rPr>
          <w:rFonts w:ascii="Arial" w:hAnsi="Arial" w:cs="Arial"/>
          <w:bCs/>
        </w:rPr>
        <w:t xml:space="preserve">3. </w:t>
      </w:r>
      <w:r w:rsidR="0077079B">
        <w:rPr>
          <w:rFonts w:ascii="Arial" w:hAnsi="Arial" w:cs="Arial"/>
          <w:bCs/>
        </w:rPr>
        <w:t xml:space="preserve">Task: </w:t>
      </w:r>
      <w:r>
        <w:rPr>
          <w:rFonts w:ascii="Arial" w:hAnsi="Arial" w:cs="Arial"/>
          <w:bCs/>
        </w:rPr>
        <w:t>Create a poem on Tolerance</w:t>
      </w:r>
      <w:r w:rsidR="0077079B">
        <w:rPr>
          <w:rFonts w:ascii="Arial" w:hAnsi="Arial" w:cs="Arial"/>
          <w:bCs/>
        </w:rPr>
        <w:t xml:space="preserve"> using couplets and alliteration. Make a concept map on tolerance to organize your thoughts.</w:t>
      </w:r>
      <w:r w:rsidR="00DF331B">
        <w:rPr>
          <w:rFonts w:ascii="Arial" w:hAnsi="Arial" w:cs="Arial"/>
          <w:bCs/>
        </w:rPr>
        <w:t xml:space="preserve"> We model how the poem should be created as well as the concept map. We will use Friendship as our model.</w:t>
      </w:r>
    </w:p>
    <w:p w:rsidR="00EE203C" w:rsidRPr="00EE203C" w:rsidRDefault="00EE203C" w:rsidP="00EE203C">
      <w:pPr>
        <w:pStyle w:val="NormalWeb"/>
        <w:jc w:val="center"/>
        <w:rPr>
          <w:rFonts w:ascii="Arial" w:hAnsi="Arial" w:cs="Arial"/>
          <w:b/>
          <w:bCs/>
          <w:u w:val="single"/>
        </w:rPr>
      </w:pPr>
      <w:r w:rsidRPr="00EE203C">
        <w:rPr>
          <w:rFonts w:ascii="Arial" w:hAnsi="Arial" w:cs="Arial"/>
          <w:b/>
          <w:bCs/>
          <w:u w:val="single"/>
        </w:rPr>
        <w:t>Friendship</w:t>
      </w:r>
    </w:p>
    <w:p w:rsidR="00EE203C" w:rsidRDefault="00EE203C" w:rsidP="00EE203C">
      <w:pPr>
        <w:jc w:val="center"/>
      </w:pPr>
      <w:r>
        <w:t>Friendship is sharing a lunch,</w:t>
      </w:r>
    </w:p>
    <w:p w:rsidR="00EE203C" w:rsidRDefault="00EE203C" w:rsidP="00EE203C">
      <w:pPr>
        <w:jc w:val="center"/>
      </w:pPr>
      <w:r>
        <w:t>With the girl you like a bunch.</w:t>
      </w:r>
    </w:p>
    <w:p w:rsidR="00EE203C" w:rsidRDefault="00EE203C" w:rsidP="00EE203C">
      <w:pPr>
        <w:jc w:val="center"/>
      </w:pPr>
      <w:r>
        <w:t>Giving up your seat on the bus</w:t>
      </w:r>
    </w:p>
    <w:p w:rsidR="00EE203C" w:rsidRDefault="00EE203C" w:rsidP="00EE203C">
      <w:pPr>
        <w:jc w:val="center"/>
      </w:pPr>
      <w:r>
        <w:t>Not caring if you look like US.</w:t>
      </w:r>
    </w:p>
    <w:p w:rsidR="00EE203C" w:rsidRDefault="00EE203C" w:rsidP="00EE203C">
      <w:pPr>
        <w:jc w:val="center"/>
      </w:pPr>
      <w:r>
        <w:t>Friendship is lending  a tissue,</w:t>
      </w:r>
    </w:p>
    <w:p w:rsidR="00EE203C" w:rsidRDefault="00EE203C" w:rsidP="00EE203C">
      <w:pPr>
        <w:jc w:val="center"/>
      </w:pPr>
      <w:r>
        <w:t>When your friend has a huge issue.</w:t>
      </w:r>
    </w:p>
    <w:p w:rsidR="00EE203C" w:rsidRDefault="00EE203C" w:rsidP="00EE203C">
      <w:pPr>
        <w:jc w:val="center"/>
      </w:pPr>
      <w:r>
        <w:t>Staying up late</w:t>
      </w:r>
    </w:p>
    <w:p w:rsidR="00EE203C" w:rsidRDefault="00EE203C" w:rsidP="00EE203C">
      <w:pPr>
        <w:jc w:val="center"/>
      </w:pPr>
      <w:r>
        <w:t>To hear about “The big date”.</w:t>
      </w:r>
    </w:p>
    <w:p w:rsidR="00EE203C" w:rsidRDefault="00EE203C" w:rsidP="00EE203C">
      <w:pPr>
        <w:jc w:val="center"/>
      </w:pPr>
      <w:r>
        <w:t>Friendship is</w:t>
      </w:r>
      <w:r w:rsidR="0077079B">
        <w:t xml:space="preserve"> about</w:t>
      </w:r>
      <w:r>
        <w:t xml:space="preserve"> being there</w:t>
      </w:r>
    </w:p>
    <w:p w:rsidR="00EE203C" w:rsidRDefault="00EE203C" w:rsidP="00EE203C">
      <w:pPr>
        <w:jc w:val="center"/>
      </w:pPr>
      <w:r>
        <w:t>And showing that you really care.</w:t>
      </w:r>
    </w:p>
    <w:p w:rsidR="00EE203C" w:rsidRDefault="00EE203C" w:rsidP="00E40CC5">
      <w:pPr>
        <w:pStyle w:val="NormalWeb"/>
        <w:rPr>
          <w:rFonts w:ascii="Arial" w:hAnsi="Arial" w:cs="Arial"/>
          <w:bCs/>
        </w:rPr>
      </w:pPr>
    </w:p>
    <w:p w:rsidR="00EE203C" w:rsidRDefault="00EE203C" w:rsidP="00E40CC5">
      <w:pPr>
        <w:pStyle w:val="NormalWeb"/>
        <w:rPr>
          <w:rFonts w:ascii="Arial" w:hAnsi="Arial" w:cs="Arial"/>
          <w:bCs/>
        </w:rPr>
      </w:pPr>
    </w:p>
    <w:p w:rsidR="00EE203C" w:rsidRDefault="00EE203C" w:rsidP="00E40CC5">
      <w:pPr>
        <w:pStyle w:val="NormalWeb"/>
        <w:rPr>
          <w:rFonts w:ascii="Arial" w:hAnsi="Arial" w:cs="Arial"/>
          <w:bCs/>
        </w:rPr>
      </w:pPr>
    </w:p>
    <w:p w:rsidR="0068536B" w:rsidRDefault="0068536B" w:rsidP="00E40CC5">
      <w:pPr>
        <w:pStyle w:val="NormalWeb"/>
        <w:rPr>
          <w:rFonts w:ascii="Arial" w:hAnsi="Arial" w:cs="Arial"/>
          <w:bCs/>
        </w:rPr>
      </w:pPr>
    </w:p>
    <w:p w:rsidR="0068536B" w:rsidRDefault="00DF331B" w:rsidP="00DF331B">
      <w:pPr>
        <w:pStyle w:val="NormalWeb"/>
        <w:jc w:val="center"/>
        <w:rPr>
          <w:rFonts w:ascii="Arial" w:hAnsi="Arial" w:cs="Arial"/>
          <w:bCs/>
        </w:rPr>
      </w:pPr>
      <w:r>
        <w:rPr>
          <w:rFonts w:ascii="Arial" w:hAnsi="Arial" w:cs="Arial"/>
          <w:noProof/>
          <w:sz w:val="24"/>
          <w:szCs w:val="24"/>
        </w:rPr>
        <w:lastRenderedPageBreak/>
        <w:drawing>
          <wp:inline distT="0" distB="0" distL="0" distR="0">
            <wp:extent cx="6105525" cy="8722178"/>
            <wp:effectExtent l="19050" t="0" r="9525"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6109117" cy="8727310"/>
                    </a:xfrm>
                    <a:prstGeom prst="rect">
                      <a:avLst/>
                    </a:prstGeom>
                    <a:noFill/>
                    <a:ln w="9525">
                      <a:noFill/>
                      <a:miter lim="800000"/>
                      <a:headEnd/>
                      <a:tailEnd/>
                    </a:ln>
                  </pic:spPr>
                </pic:pic>
              </a:graphicData>
            </a:graphic>
          </wp:inline>
        </w:drawing>
      </w:r>
    </w:p>
    <w:p w:rsidR="0064273E" w:rsidRDefault="0064273E" w:rsidP="00E40CC5">
      <w:pPr>
        <w:pStyle w:val="NormalWeb"/>
        <w:rPr>
          <w:rFonts w:ascii="Arial" w:hAnsi="Arial" w:cs="Arial"/>
          <w:bCs/>
        </w:rPr>
      </w:pPr>
    </w:p>
    <w:p w:rsidR="00EE203C" w:rsidRDefault="00AA22A0" w:rsidP="00E40CC5">
      <w:pPr>
        <w:pStyle w:val="NormalWeb"/>
        <w:rPr>
          <w:rFonts w:ascii="Arial" w:hAnsi="Arial" w:cs="Arial"/>
          <w:bCs/>
        </w:rPr>
      </w:pPr>
      <w:r>
        <w:rPr>
          <w:rFonts w:ascii="Arial" w:hAnsi="Arial" w:cs="Arial"/>
          <w:bCs/>
        </w:rPr>
        <w:lastRenderedPageBreak/>
        <w:t>Assessment:</w:t>
      </w:r>
    </w:p>
    <w:tbl>
      <w:tblPr>
        <w:tblStyle w:val="TableGrid"/>
        <w:tblW w:w="11197" w:type="dxa"/>
        <w:tblLook w:val="04A0"/>
      </w:tblPr>
      <w:tblGrid>
        <w:gridCol w:w="1866"/>
        <w:gridCol w:w="1866"/>
        <w:gridCol w:w="1866"/>
        <w:gridCol w:w="1866"/>
        <w:gridCol w:w="1866"/>
        <w:gridCol w:w="1867"/>
      </w:tblGrid>
      <w:tr w:rsidR="00AA22A0" w:rsidTr="00AA22A0">
        <w:trPr>
          <w:trHeight w:val="638"/>
        </w:trPr>
        <w:tc>
          <w:tcPr>
            <w:tcW w:w="1866" w:type="dxa"/>
          </w:tcPr>
          <w:p w:rsidR="00AA22A0" w:rsidRDefault="00AA22A0" w:rsidP="00E40CC5">
            <w:pPr>
              <w:pStyle w:val="NormalWeb"/>
              <w:rPr>
                <w:rFonts w:ascii="Arial" w:hAnsi="Arial" w:cs="Arial"/>
                <w:bCs/>
              </w:rPr>
            </w:pPr>
            <w:r>
              <w:rPr>
                <w:rFonts w:ascii="Arial" w:hAnsi="Arial" w:cs="Arial"/>
                <w:bCs/>
              </w:rPr>
              <w:t>Concept map</w:t>
            </w:r>
          </w:p>
        </w:tc>
        <w:tc>
          <w:tcPr>
            <w:tcW w:w="1866" w:type="dxa"/>
          </w:tcPr>
          <w:p w:rsidR="00AA22A0" w:rsidRDefault="00AA22A0" w:rsidP="00E40CC5">
            <w:pPr>
              <w:pStyle w:val="NormalWeb"/>
              <w:rPr>
                <w:rFonts w:ascii="Arial" w:hAnsi="Arial" w:cs="Arial"/>
                <w:bCs/>
              </w:rPr>
            </w:pPr>
          </w:p>
        </w:tc>
        <w:tc>
          <w:tcPr>
            <w:tcW w:w="1866" w:type="dxa"/>
          </w:tcPr>
          <w:p w:rsidR="00AA22A0" w:rsidRDefault="003D60E4" w:rsidP="00E40CC5">
            <w:pPr>
              <w:pStyle w:val="NormalWeb"/>
              <w:rPr>
                <w:rFonts w:ascii="Arial" w:hAnsi="Arial" w:cs="Arial"/>
                <w:bCs/>
              </w:rPr>
            </w:pPr>
            <w:r>
              <w:rPr>
                <w:rFonts w:ascii="Arial" w:hAnsi="Arial" w:cs="Arial"/>
                <w:bCs/>
              </w:rPr>
              <w:t>3 – exceeds expectations and added antonym</w:t>
            </w:r>
          </w:p>
        </w:tc>
        <w:tc>
          <w:tcPr>
            <w:tcW w:w="1866" w:type="dxa"/>
          </w:tcPr>
          <w:p w:rsidR="00AA22A0" w:rsidRDefault="00AA22A0" w:rsidP="00E40CC5">
            <w:pPr>
              <w:pStyle w:val="NormalWeb"/>
              <w:rPr>
                <w:rFonts w:ascii="Arial" w:hAnsi="Arial" w:cs="Arial"/>
                <w:bCs/>
              </w:rPr>
            </w:pPr>
            <w:r>
              <w:rPr>
                <w:rFonts w:ascii="Arial" w:hAnsi="Arial" w:cs="Arial"/>
                <w:bCs/>
              </w:rPr>
              <w:t>2 – submitted and acceptable</w:t>
            </w:r>
          </w:p>
        </w:tc>
        <w:tc>
          <w:tcPr>
            <w:tcW w:w="1866" w:type="dxa"/>
          </w:tcPr>
          <w:p w:rsidR="00AA22A0" w:rsidRDefault="00AA22A0" w:rsidP="00E40CC5">
            <w:pPr>
              <w:pStyle w:val="NormalWeb"/>
              <w:rPr>
                <w:rFonts w:ascii="Arial" w:hAnsi="Arial" w:cs="Arial"/>
                <w:bCs/>
              </w:rPr>
            </w:pPr>
            <w:r>
              <w:rPr>
                <w:rFonts w:ascii="Arial" w:hAnsi="Arial" w:cs="Arial"/>
                <w:bCs/>
              </w:rPr>
              <w:t>1 – done but not acceptable</w:t>
            </w:r>
          </w:p>
        </w:tc>
        <w:tc>
          <w:tcPr>
            <w:tcW w:w="1867" w:type="dxa"/>
          </w:tcPr>
          <w:p w:rsidR="00AA22A0" w:rsidRDefault="00AA22A0" w:rsidP="00E40CC5">
            <w:pPr>
              <w:pStyle w:val="NormalWeb"/>
              <w:rPr>
                <w:rFonts w:ascii="Arial" w:hAnsi="Arial" w:cs="Arial"/>
                <w:bCs/>
              </w:rPr>
            </w:pPr>
            <w:r>
              <w:rPr>
                <w:rFonts w:ascii="Arial" w:hAnsi="Arial" w:cs="Arial"/>
                <w:bCs/>
              </w:rPr>
              <w:t>0 – not done</w:t>
            </w:r>
          </w:p>
        </w:tc>
      </w:tr>
      <w:tr w:rsidR="00AA22A0" w:rsidTr="00AA22A0">
        <w:trPr>
          <w:trHeight w:val="638"/>
        </w:trPr>
        <w:tc>
          <w:tcPr>
            <w:tcW w:w="1866" w:type="dxa"/>
          </w:tcPr>
          <w:p w:rsidR="00AA22A0" w:rsidRDefault="00AA22A0" w:rsidP="00E40CC5">
            <w:pPr>
              <w:pStyle w:val="NormalWeb"/>
              <w:rPr>
                <w:rFonts w:ascii="Arial" w:hAnsi="Arial" w:cs="Arial"/>
                <w:bCs/>
              </w:rPr>
            </w:pPr>
            <w:r>
              <w:rPr>
                <w:rFonts w:ascii="Arial" w:hAnsi="Arial" w:cs="Arial"/>
                <w:bCs/>
              </w:rPr>
              <w:t>Picture – in concept map to go with poem</w:t>
            </w:r>
          </w:p>
        </w:tc>
        <w:tc>
          <w:tcPr>
            <w:tcW w:w="1866" w:type="dxa"/>
          </w:tcPr>
          <w:p w:rsidR="00AA22A0" w:rsidRDefault="00AA22A0" w:rsidP="00E40CC5">
            <w:pPr>
              <w:pStyle w:val="NormalWeb"/>
              <w:rPr>
                <w:rFonts w:ascii="Arial" w:hAnsi="Arial" w:cs="Arial"/>
                <w:bCs/>
              </w:rPr>
            </w:pPr>
            <w:r>
              <w:rPr>
                <w:rFonts w:ascii="Arial" w:hAnsi="Arial" w:cs="Arial"/>
                <w:bCs/>
              </w:rPr>
              <w:t>4</w:t>
            </w:r>
            <w:r w:rsidR="00882B9E">
              <w:rPr>
                <w:rFonts w:ascii="Arial" w:hAnsi="Arial" w:cs="Arial"/>
                <w:bCs/>
              </w:rPr>
              <w:t xml:space="preserve"> – coincides with topic &amp; poem, reinforces main ideas, appropriate</w:t>
            </w:r>
          </w:p>
        </w:tc>
        <w:tc>
          <w:tcPr>
            <w:tcW w:w="1866" w:type="dxa"/>
          </w:tcPr>
          <w:p w:rsidR="00AA22A0" w:rsidRDefault="00AA22A0" w:rsidP="00E40CC5">
            <w:pPr>
              <w:pStyle w:val="NormalWeb"/>
              <w:rPr>
                <w:rFonts w:ascii="Arial" w:hAnsi="Arial" w:cs="Arial"/>
                <w:bCs/>
              </w:rPr>
            </w:pPr>
            <w:r>
              <w:rPr>
                <w:rFonts w:ascii="Arial" w:hAnsi="Arial" w:cs="Arial"/>
                <w:bCs/>
              </w:rPr>
              <w:t>3</w:t>
            </w:r>
            <w:r w:rsidR="00882B9E">
              <w:rPr>
                <w:rFonts w:ascii="Arial" w:hAnsi="Arial" w:cs="Arial"/>
                <w:bCs/>
              </w:rPr>
              <w:t xml:space="preserve"> – missing 1 of 3</w:t>
            </w:r>
          </w:p>
        </w:tc>
        <w:tc>
          <w:tcPr>
            <w:tcW w:w="1866" w:type="dxa"/>
          </w:tcPr>
          <w:p w:rsidR="00AA22A0" w:rsidRDefault="00AA22A0" w:rsidP="00E40CC5">
            <w:pPr>
              <w:pStyle w:val="NormalWeb"/>
              <w:rPr>
                <w:rFonts w:ascii="Arial" w:hAnsi="Arial" w:cs="Arial"/>
                <w:bCs/>
              </w:rPr>
            </w:pPr>
            <w:r>
              <w:rPr>
                <w:rFonts w:ascii="Arial" w:hAnsi="Arial" w:cs="Arial"/>
                <w:bCs/>
              </w:rPr>
              <w:t>2</w:t>
            </w:r>
            <w:r w:rsidR="00882B9E">
              <w:rPr>
                <w:rFonts w:ascii="Arial" w:hAnsi="Arial" w:cs="Arial"/>
                <w:bCs/>
              </w:rPr>
              <w:t xml:space="preserve"> – missing 2 of 3</w:t>
            </w:r>
          </w:p>
        </w:tc>
        <w:tc>
          <w:tcPr>
            <w:tcW w:w="1866" w:type="dxa"/>
          </w:tcPr>
          <w:p w:rsidR="00AA22A0" w:rsidRDefault="00AA22A0" w:rsidP="00882B9E">
            <w:pPr>
              <w:pStyle w:val="NormalWeb"/>
              <w:rPr>
                <w:rFonts w:ascii="Arial" w:hAnsi="Arial" w:cs="Arial"/>
                <w:bCs/>
              </w:rPr>
            </w:pPr>
            <w:r>
              <w:rPr>
                <w:rFonts w:ascii="Arial" w:hAnsi="Arial" w:cs="Arial"/>
                <w:bCs/>
              </w:rPr>
              <w:t>1</w:t>
            </w:r>
            <w:r w:rsidR="00882B9E">
              <w:rPr>
                <w:rFonts w:ascii="Arial" w:hAnsi="Arial" w:cs="Arial"/>
                <w:bCs/>
              </w:rPr>
              <w:t xml:space="preserve"> – done but does not meet criteria</w:t>
            </w:r>
          </w:p>
        </w:tc>
        <w:tc>
          <w:tcPr>
            <w:tcW w:w="1867" w:type="dxa"/>
          </w:tcPr>
          <w:p w:rsidR="00AA22A0" w:rsidRDefault="00AA22A0" w:rsidP="00E40CC5">
            <w:pPr>
              <w:pStyle w:val="NormalWeb"/>
              <w:rPr>
                <w:rFonts w:ascii="Arial" w:hAnsi="Arial" w:cs="Arial"/>
                <w:bCs/>
              </w:rPr>
            </w:pPr>
            <w:r>
              <w:rPr>
                <w:rFonts w:ascii="Arial" w:hAnsi="Arial" w:cs="Arial"/>
                <w:bCs/>
              </w:rPr>
              <w:t>0 – not done</w:t>
            </w:r>
          </w:p>
        </w:tc>
      </w:tr>
      <w:tr w:rsidR="00882B9E" w:rsidTr="00AA22A0">
        <w:trPr>
          <w:trHeight w:val="638"/>
        </w:trPr>
        <w:tc>
          <w:tcPr>
            <w:tcW w:w="1866" w:type="dxa"/>
          </w:tcPr>
          <w:p w:rsidR="00882B9E" w:rsidRDefault="00882B9E" w:rsidP="00E40CC5">
            <w:pPr>
              <w:pStyle w:val="NormalWeb"/>
              <w:rPr>
                <w:rFonts w:ascii="Arial" w:hAnsi="Arial" w:cs="Arial"/>
                <w:bCs/>
              </w:rPr>
            </w:pPr>
            <w:r>
              <w:rPr>
                <w:rFonts w:ascii="Arial" w:hAnsi="Arial" w:cs="Arial"/>
                <w:bCs/>
              </w:rPr>
              <w:t>C.M. (concept map) definition</w:t>
            </w:r>
          </w:p>
        </w:tc>
        <w:tc>
          <w:tcPr>
            <w:tcW w:w="1866" w:type="dxa"/>
          </w:tcPr>
          <w:p w:rsidR="00882B9E" w:rsidRDefault="00882B9E" w:rsidP="00E40CC5">
            <w:pPr>
              <w:pStyle w:val="NormalWeb"/>
              <w:rPr>
                <w:rFonts w:ascii="Arial" w:hAnsi="Arial" w:cs="Arial"/>
                <w:bCs/>
              </w:rPr>
            </w:pPr>
          </w:p>
        </w:tc>
        <w:tc>
          <w:tcPr>
            <w:tcW w:w="1866" w:type="dxa"/>
          </w:tcPr>
          <w:p w:rsidR="00882B9E" w:rsidRDefault="00882B9E" w:rsidP="00E40CC5">
            <w:pPr>
              <w:pStyle w:val="NormalWeb"/>
              <w:rPr>
                <w:rFonts w:ascii="Arial" w:hAnsi="Arial" w:cs="Arial"/>
                <w:bCs/>
              </w:rPr>
            </w:pPr>
            <w:r>
              <w:rPr>
                <w:rFonts w:ascii="Arial" w:hAnsi="Arial" w:cs="Arial"/>
                <w:bCs/>
              </w:rPr>
              <w:t>3 - correct</w:t>
            </w:r>
          </w:p>
        </w:tc>
        <w:tc>
          <w:tcPr>
            <w:tcW w:w="1866" w:type="dxa"/>
          </w:tcPr>
          <w:p w:rsidR="00882B9E" w:rsidRDefault="00882B9E" w:rsidP="00E40CC5">
            <w:pPr>
              <w:pStyle w:val="NormalWeb"/>
              <w:rPr>
                <w:rFonts w:ascii="Arial" w:hAnsi="Arial" w:cs="Arial"/>
                <w:bCs/>
              </w:rPr>
            </w:pPr>
            <w:r>
              <w:rPr>
                <w:rFonts w:ascii="Arial" w:hAnsi="Arial" w:cs="Arial"/>
                <w:bCs/>
              </w:rPr>
              <w:t>2 – partially correct</w:t>
            </w:r>
          </w:p>
        </w:tc>
        <w:tc>
          <w:tcPr>
            <w:tcW w:w="1866" w:type="dxa"/>
          </w:tcPr>
          <w:p w:rsidR="00882B9E" w:rsidRDefault="00882B9E" w:rsidP="00E40CC5">
            <w:pPr>
              <w:pStyle w:val="NormalWeb"/>
              <w:rPr>
                <w:rFonts w:ascii="Arial" w:hAnsi="Arial" w:cs="Arial"/>
                <w:bCs/>
              </w:rPr>
            </w:pPr>
            <w:r>
              <w:rPr>
                <w:rFonts w:ascii="Arial" w:hAnsi="Arial" w:cs="Arial"/>
                <w:bCs/>
              </w:rPr>
              <w:t>1 – done but not correct</w:t>
            </w:r>
          </w:p>
        </w:tc>
        <w:tc>
          <w:tcPr>
            <w:tcW w:w="1867" w:type="dxa"/>
          </w:tcPr>
          <w:p w:rsidR="00882B9E" w:rsidRDefault="00882B9E" w:rsidP="00E40CC5">
            <w:pPr>
              <w:pStyle w:val="NormalWeb"/>
              <w:rPr>
                <w:rFonts w:ascii="Arial" w:hAnsi="Arial" w:cs="Arial"/>
                <w:bCs/>
              </w:rPr>
            </w:pPr>
            <w:r>
              <w:rPr>
                <w:rFonts w:ascii="Arial" w:hAnsi="Arial" w:cs="Arial"/>
                <w:bCs/>
              </w:rPr>
              <w:t>0 – not done</w:t>
            </w:r>
          </w:p>
        </w:tc>
      </w:tr>
      <w:tr w:rsidR="00AA22A0" w:rsidTr="00882B9E">
        <w:trPr>
          <w:trHeight w:val="692"/>
        </w:trPr>
        <w:tc>
          <w:tcPr>
            <w:tcW w:w="1866" w:type="dxa"/>
          </w:tcPr>
          <w:p w:rsidR="00AA22A0" w:rsidRDefault="00882B9E" w:rsidP="00E40CC5">
            <w:pPr>
              <w:pStyle w:val="NormalWeb"/>
              <w:rPr>
                <w:rFonts w:ascii="Arial" w:hAnsi="Arial" w:cs="Arial"/>
                <w:bCs/>
              </w:rPr>
            </w:pPr>
            <w:r>
              <w:rPr>
                <w:rFonts w:ascii="Arial" w:hAnsi="Arial" w:cs="Arial"/>
                <w:bCs/>
              </w:rPr>
              <w:t>C.M. - sentence</w:t>
            </w:r>
          </w:p>
        </w:tc>
        <w:tc>
          <w:tcPr>
            <w:tcW w:w="1866" w:type="dxa"/>
          </w:tcPr>
          <w:p w:rsidR="00AA22A0" w:rsidRDefault="00AA22A0" w:rsidP="00E40CC5">
            <w:pPr>
              <w:pStyle w:val="NormalWeb"/>
              <w:rPr>
                <w:rFonts w:ascii="Arial" w:hAnsi="Arial" w:cs="Arial"/>
                <w:bCs/>
              </w:rPr>
            </w:pPr>
          </w:p>
        </w:tc>
        <w:tc>
          <w:tcPr>
            <w:tcW w:w="1866" w:type="dxa"/>
          </w:tcPr>
          <w:p w:rsidR="00AA22A0" w:rsidRDefault="00882B9E" w:rsidP="00E40CC5">
            <w:pPr>
              <w:pStyle w:val="NormalWeb"/>
              <w:rPr>
                <w:rFonts w:ascii="Arial" w:hAnsi="Arial" w:cs="Arial"/>
                <w:bCs/>
              </w:rPr>
            </w:pPr>
            <w:r>
              <w:rPr>
                <w:rFonts w:ascii="Arial" w:hAnsi="Arial" w:cs="Arial"/>
                <w:bCs/>
              </w:rPr>
              <w:t>3 - correct</w:t>
            </w:r>
          </w:p>
        </w:tc>
        <w:tc>
          <w:tcPr>
            <w:tcW w:w="1866" w:type="dxa"/>
          </w:tcPr>
          <w:p w:rsidR="00AA22A0" w:rsidRDefault="00882B9E" w:rsidP="00E40CC5">
            <w:pPr>
              <w:pStyle w:val="NormalWeb"/>
              <w:rPr>
                <w:rFonts w:ascii="Arial" w:hAnsi="Arial" w:cs="Arial"/>
                <w:bCs/>
              </w:rPr>
            </w:pPr>
            <w:r>
              <w:rPr>
                <w:rFonts w:ascii="Arial" w:hAnsi="Arial" w:cs="Arial"/>
                <w:bCs/>
              </w:rPr>
              <w:t>2 – partially correct</w:t>
            </w:r>
          </w:p>
        </w:tc>
        <w:tc>
          <w:tcPr>
            <w:tcW w:w="1866" w:type="dxa"/>
          </w:tcPr>
          <w:p w:rsidR="00AA22A0" w:rsidRDefault="00882B9E" w:rsidP="00E40CC5">
            <w:pPr>
              <w:pStyle w:val="NormalWeb"/>
              <w:rPr>
                <w:rFonts w:ascii="Arial" w:hAnsi="Arial" w:cs="Arial"/>
                <w:bCs/>
              </w:rPr>
            </w:pPr>
            <w:r>
              <w:rPr>
                <w:rFonts w:ascii="Arial" w:hAnsi="Arial" w:cs="Arial"/>
                <w:bCs/>
              </w:rPr>
              <w:t>1 – done but not correct</w:t>
            </w:r>
          </w:p>
        </w:tc>
        <w:tc>
          <w:tcPr>
            <w:tcW w:w="1867" w:type="dxa"/>
          </w:tcPr>
          <w:p w:rsidR="00AA22A0" w:rsidRDefault="00AA22A0" w:rsidP="00E40CC5">
            <w:pPr>
              <w:pStyle w:val="NormalWeb"/>
              <w:rPr>
                <w:rFonts w:ascii="Arial" w:hAnsi="Arial" w:cs="Arial"/>
                <w:bCs/>
              </w:rPr>
            </w:pPr>
            <w:r>
              <w:rPr>
                <w:rFonts w:ascii="Arial" w:hAnsi="Arial" w:cs="Arial"/>
                <w:bCs/>
              </w:rPr>
              <w:t>0 – not done</w:t>
            </w:r>
          </w:p>
        </w:tc>
      </w:tr>
      <w:tr w:rsidR="00AA22A0" w:rsidTr="00AA22A0">
        <w:trPr>
          <w:trHeight w:val="680"/>
        </w:trPr>
        <w:tc>
          <w:tcPr>
            <w:tcW w:w="1866" w:type="dxa"/>
          </w:tcPr>
          <w:p w:rsidR="00AA22A0" w:rsidRDefault="00882B9E" w:rsidP="00E40CC5">
            <w:pPr>
              <w:pStyle w:val="NormalWeb"/>
              <w:rPr>
                <w:rFonts w:ascii="Arial" w:hAnsi="Arial" w:cs="Arial"/>
                <w:bCs/>
              </w:rPr>
            </w:pPr>
            <w:r>
              <w:rPr>
                <w:rFonts w:ascii="Arial" w:hAnsi="Arial" w:cs="Arial"/>
                <w:bCs/>
              </w:rPr>
              <w:t>C.M. - synonym</w:t>
            </w:r>
          </w:p>
        </w:tc>
        <w:tc>
          <w:tcPr>
            <w:tcW w:w="1866" w:type="dxa"/>
          </w:tcPr>
          <w:p w:rsidR="00AA22A0" w:rsidRDefault="00AA22A0" w:rsidP="00E40CC5">
            <w:pPr>
              <w:pStyle w:val="NormalWeb"/>
              <w:rPr>
                <w:rFonts w:ascii="Arial" w:hAnsi="Arial" w:cs="Arial"/>
                <w:bCs/>
              </w:rPr>
            </w:pPr>
          </w:p>
        </w:tc>
        <w:tc>
          <w:tcPr>
            <w:tcW w:w="1866" w:type="dxa"/>
          </w:tcPr>
          <w:p w:rsidR="00AA22A0" w:rsidRDefault="00882B9E" w:rsidP="00E40CC5">
            <w:pPr>
              <w:pStyle w:val="NormalWeb"/>
              <w:rPr>
                <w:rFonts w:ascii="Arial" w:hAnsi="Arial" w:cs="Arial"/>
                <w:bCs/>
              </w:rPr>
            </w:pPr>
            <w:r>
              <w:rPr>
                <w:rFonts w:ascii="Arial" w:hAnsi="Arial" w:cs="Arial"/>
                <w:bCs/>
              </w:rPr>
              <w:t>3 - correct</w:t>
            </w:r>
          </w:p>
        </w:tc>
        <w:tc>
          <w:tcPr>
            <w:tcW w:w="1866" w:type="dxa"/>
          </w:tcPr>
          <w:p w:rsidR="00AA22A0" w:rsidRDefault="00882B9E" w:rsidP="00E40CC5">
            <w:pPr>
              <w:pStyle w:val="NormalWeb"/>
              <w:rPr>
                <w:rFonts w:ascii="Arial" w:hAnsi="Arial" w:cs="Arial"/>
                <w:bCs/>
              </w:rPr>
            </w:pPr>
            <w:r>
              <w:rPr>
                <w:rFonts w:ascii="Arial" w:hAnsi="Arial" w:cs="Arial"/>
                <w:bCs/>
              </w:rPr>
              <w:t>2 – partially correct</w:t>
            </w:r>
          </w:p>
        </w:tc>
        <w:tc>
          <w:tcPr>
            <w:tcW w:w="1866" w:type="dxa"/>
          </w:tcPr>
          <w:p w:rsidR="00AA22A0" w:rsidRDefault="00882B9E" w:rsidP="00E40CC5">
            <w:pPr>
              <w:pStyle w:val="NormalWeb"/>
              <w:rPr>
                <w:rFonts w:ascii="Arial" w:hAnsi="Arial" w:cs="Arial"/>
                <w:bCs/>
              </w:rPr>
            </w:pPr>
            <w:r>
              <w:rPr>
                <w:rFonts w:ascii="Arial" w:hAnsi="Arial" w:cs="Arial"/>
                <w:bCs/>
              </w:rPr>
              <w:t>1 – done but not correct</w:t>
            </w:r>
          </w:p>
        </w:tc>
        <w:tc>
          <w:tcPr>
            <w:tcW w:w="1867" w:type="dxa"/>
          </w:tcPr>
          <w:p w:rsidR="00AA22A0" w:rsidRDefault="00AA22A0" w:rsidP="00E40CC5">
            <w:pPr>
              <w:pStyle w:val="NormalWeb"/>
              <w:rPr>
                <w:rFonts w:ascii="Arial" w:hAnsi="Arial" w:cs="Arial"/>
                <w:bCs/>
              </w:rPr>
            </w:pPr>
            <w:r>
              <w:rPr>
                <w:rFonts w:ascii="Arial" w:hAnsi="Arial" w:cs="Arial"/>
                <w:bCs/>
              </w:rPr>
              <w:t>0 – not done</w:t>
            </w:r>
          </w:p>
        </w:tc>
      </w:tr>
      <w:tr w:rsidR="00882B9E" w:rsidTr="00AA22A0">
        <w:trPr>
          <w:trHeight w:val="680"/>
        </w:trPr>
        <w:tc>
          <w:tcPr>
            <w:tcW w:w="1866" w:type="dxa"/>
          </w:tcPr>
          <w:p w:rsidR="00882B9E" w:rsidRDefault="00882B9E" w:rsidP="00E40CC5">
            <w:pPr>
              <w:pStyle w:val="NormalWeb"/>
              <w:rPr>
                <w:rFonts w:ascii="Arial" w:hAnsi="Arial" w:cs="Arial"/>
                <w:bCs/>
              </w:rPr>
            </w:pPr>
            <w:r>
              <w:rPr>
                <w:rFonts w:ascii="Arial" w:hAnsi="Arial" w:cs="Arial"/>
                <w:bCs/>
              </w:rPr>
              <w:t>Poem</w:t>
            </w:r>
          </w:p>
        </w:tc>
        <w:tc>
          <w:tcPr>
            <w:tcW w:w="1866" w:type="dxa"/>
          </w:tcPr>
          <w:p w:rsidR="00882B9E" w:rsidRDefault="00882B9E" w:rsidP="00E40CC5">
            <w:pPr>
              <w:pStyle w:val="NormalWeb"/>
              <w:rPr>
                <w:rFonts w:ascii="Arial" w:hAnsi="Arial" w:cs="Arial"/>
                <w:bCs/>
              </w:rPr>
            </w:pPr>
            <w:r>
              <w:rPr>
                <w:rFonts w:ascii="Arial" w:hAnsi="Arial" w:cs="Arial"/>
                <w:bCs/>
              </w:rPr>
              <w:t>4 – follows pattern, idea flows throughout poem, makes sense, appropriate</w:t>
            </w:r>
          </w:p>
        </w:tc>
        <w:tc>
          <w:tcPr>
            <w:tcW w:w="1866" w:type="dxa"/>
          </w:tcPr>
          <w:p w:rsidR="00882B9E" w:rsidRDefault="00882B9E" w:rsidP="00E40CC5">
            <w:pPr>
              <w:pStyle w:val="NormalWeb"/>
              <w:rPr>
                <w:rFonts w:ascii="Arial" w:hAnsi="Arial" w:cs="Arial"/>
                <w:bCs/>
              </w:rPr>
            </w:pPr>
            <w:r>
              <w:rPr>
                <w:rFonts w:ascii="Arial" w:hAnsi="Arial" w:cs="Arial"/>
                <w:bCs/>
              </w:rPr>
              <w:t>3 – missing 1 of 4</w:t>
            </w:r>
          </w:p>
        </w:tc>
        <w:tc>
          <w:tcPr>
            <w:tcW w:w="1866" w:type="dxa"/>
          </w:tcPr>
          <w:p w:rsidR="00882B9E" w:rsidRDefault="00882B9E" w:rsidP="00E40CC5">
            <w:pPr>
              <w:pStyle w:val="NormalWeb"/>
              <w:rPr>
                <w:rFonts w:ascii="Arial" w:hAnsi="Arial" w:cs="Arial"/>
                <w:bCs/>
              </w:rPr>
            </w:pPr>
            <w:r>
              <w:rPr>
                <w:rFonts w:ascii="Arial" w:hAnsi="Arial" w:cs="Arial"/>
                <w:bCs/>
              </w:rPr>
              <w:t>2 – missing 2 of 4</w:t>
            </w:r>
          </w:p>
        </w:tc>
        <w:tc>
          <w:tcPr>
            <w:tcW w:w="1866" w:type="dxa"/>
          </w:tcPr>
          <w:p w:rsidR="00882B9E" w:rsidRDefault="00882B9E" w:rsidP="00E40CC5">
            <w:pPr>
              <w:pStyle w:val="NormalWeb"/>
              <w:rPr>
                <w:rFonts w:ascii="Arial" w:hAnsi="Arial" w:cs="Arial"/>
                <w:bCs/>
              </w:rPr>
            </w:pPr>
            <w:r>
              <w:rPr>
                <w:rFonts w:ascii="Arial" w:hAnsi="Arial" w:cs="Arial"/>
                <w:bCs/>
              </w:rPr>
              <w:t>1 – missing 3 of 4</w:t>
            </w:r>
          </w:p>
        </w:tc>
        <w:tc>
          <w:tcPr>
            <w:tcW w:w="1867" w:type="dxa"/>
          </w:tcPr>
          <w:p w:rsidR="00882B9E" w:rsidRDefault="00882B9E" w:rsidP="00E40CC5">
            <w:pPr>
              <w:pStyle w:val="NormalWeb"/>
              <w:rPr>
                <w:rFonts w:ascii="Arial" w:hAnsi="Arial" w:cs="Arial"/>
                <w:bCs/>
              </w:rPr>
            </w:pPr>
            <w:r>
              <w:rPr>
                <w:rFonts w:ascii="Arial" w:hAnsi="Arial" w:cs="Arial"/>
                <w:bCs/>
              </w:rPr>
              <w:t>0 – not acceptable</w:t>
            </w:r>
          </w:p>
        </w:tc>
      </w:tr>
    </w:tbl>
    <w:p w:rsidR="00AA22A0" w:rsidRDefault="00AA22A0" w:rsidP="00E40CC5">
      <w:pPr>
        <w:pStyle w:val="NormalWeb"/>
        <w:rPr>
          <w:rFonts w:ascii="Arial" w:hAnsi="Arial" w:cs="Arial"/>
          <w:bCs/>
        </w:rPr>
      </w:pPr>
    </w:p>
    <w:p w:rsidR="002D77B4" w:rsidRPr="007D2C73" w:rsidRDefault="002D77B4" w:rsidP="002D77B4">
      <w:pPr>
        <w:spacing w:before="100" w:beforeAutospacing="1" w:after="100" w:afterAutospacing="1"/>
        <w:rPr>
          <w:rFonts w:ascii="Arial" w:hAnsi="Arial" w:cs="Arial"/>
        </w:rPr>
      </w:pPr>
      <w:r>
        <w:rPr>
          <w:rFonts w:ascii="Arial" w:hAnsi="Arial" w:cs="Arial"/>
        </w:rPr>
        <w:t>With the simplistic yet effective nature of “No Difference” we felt there was not a need for word analysis. Our ESE and ESOL student would be able to understand the meaning and given the diversity we see in classrooms feel that this is an important topic for any subject matter.</w:t>
      </w:r>
    </w:p>
    <w:p w:rsidR="00AA22A0" w:rsidRDefault="00AA22A0" w:rsidP="00E40CC5">
      <w:pPr>
        <w:pStyle w:val="NormalWeb"/>
        <w:rPr>
          <w:rFonts w:ascii="Arial" w:hAnsi="Arial" w:cs="Arial"/>
          <w:bCs/>
        </w:rPr>
      </w:pPr>
    </w:p>
    <w:p w:rsidR="00AA22A0" w:rsidRDefault="00AA22A0" w:rsidP="00E40CC5">
      <w:pPr>
        <w:pStyle w:val="NormalWeb"/>
        <w:rPr>
          <w:rFonts w:ascii="Arial" w:hAnsi="Arial" w:cs="Arial"/>
          <w:bCs/>
        </w:rPr>
      </w:pPr>
    </w:p>
    <w:p w:rsidR="00BA1646" w:rsidRDefault="00BA1646" w:rsidP="00BA1646">
      <w:pPr>
        <w:pStyle w:val="NormalWeb"/>
        <w:rPr>
          <w:rFonts w:ascii="Arial" w:hAnsi="Arial" w:cs="Arial"/>
          <w:bCs/>
        </w:rPr>
      </w:pPr>
      <w:r>
        <w:rPr>
          <w:rFonts w:ascii="Arial" w:hAnsi="Arial" w:cs="Arial"/>
          <w:bCs/>
        </w:rPr>
        <w:t>Extension</w:t>
      </w:r>
    </w:p>
    <w:p w:rsidR="00BA1646" w:rsidRPr="00BA1646" w:rsidRDefault="007D2C73" w:rsidP="00E40CC5">
      <w:pPr>
        <w:pStyle w:val="NormalWeb"/>
        <w:rPr>
          <w:rFonts w:ascii="Arial" w:hAnsi="Arial" w:cs="Arial"/>
        </w:rPr>
      </w:pPr>
      <w:r>
        <w:rPr>
          <w:rFonts w:ascii="Arial" w:hAnsi="Arial" w:cs="Arial"/>
          <w:bCs/>
        </w:rPr>
        <w:t>4</w:t>
      </w:r>
      <w:r w:rsidR="00BA1646" w:rsidRPr="004D4279">
        <w:rPr>
          <w:rFonts w:ascii="Arial" w:hAnsi="Arial" w:cs="Arial"/>
          <w:bCs/>
        </w:rPr>
        <w:t>.</w:t>
      </w:r>
      <w:r w:rsidR="00BA1646">
        <w:rPr>
          <w:rFonts w:ascii="Arial" w:hAnsi="Arial" w:cs="Arial"/>
          <w:bCs/>
        </w:rPr>
        <w:t xml:space="preserve"> </w:t>
      </w:r>
      <w:r w:rsidR="00BA1646">
        <w:rPr>
          <w:rFonts w:ascii="Arial" w:hAnsi="Arial" w:cs="Arial"/>
        </w:rPr>
        <w:t xml:space="preserve">Choose 2 matched photos and copy them into </w:t>
      </w:r>
      <w:r w:rsidR="00BA1646">
        <w:rPr>
          <w:rFonts w:ascii="Arial" w:hAnsi="Arial" w:cs="Arial"/>
          <w:b/>
          <w:bCs/>
        </w:rPr>
        <w:t>your</w:t>
      </w:r>
      <w:r w:rsidR="00BA1646">
        <w:rPr>
          <w:rFonts w:ascii="Arial" w:hAnsi="Arial" w:cs="Arial"/>
        </w:rPr>
        <w:t xml:space="preserve"> new poem.  Why did you choose these photos? </w:t>
      </w:r>
    </w:p>
    <w:p w:rsidR="00E40CC5" w:rsidRDefault="007D2C73" w:rsidP="00E40CC5">
      <w:pPr>
        <w:pStyle w:val="NormalWeb"/>
        <w:rPr>
          <w:rFonts w:ascii="Arial" w:hAnsi="Arial" w:cs="Arial"/>
        </w:rPr>
      </w:pPr>
      <w:r>
        <w:rPr>
          <w:rFonts w:ascii="Arial" w:hAnsi="Arial" w:cs="Arial"/>
          <w:bCs/>
        </w:rPr>
        <w:t>5</w:t>
      </w:r>
      <w:r w:rsidR="00E40CC5" w:rsidRPr="00BA1646">
        <w:rPr>
          <w:rFonts w:ascii="Arial" w:hAnsi="Arial" w:cs="Arial"/>
          <w:bCs/>
        </w:rPr>
        <w:t xml:space="preserve">. </w:t>
      </w:r>
      <w:r w:rsidR="0040241D">
        <w:rPr>
          <w:rFonts w:ascii="Arial" w:hAnsi="Arial" w:cs="Arial"/>
          <w:bCs/>
        </w:rPr>
        <w:t>Find a song that matches our theme</w:t>
      </w:r>
      <w:r w:rsidR="00E40CC5">
        <w:rPr>
          <w:rFonts w:ascii="Arial" w:hAnsi="Arial" w:cs="Arial"/>
          <w:b/>
          <w:bCs/>
        </w:rPr>
        <w:t>.</w:t>
      </w:r>
      <w:r w:rsidR="00E40CC5">
        <w:rPr>
          <w:rFonts w:ascii="Arial" w:hAnsi="Arial" w:cs="Arial"/>
        </w:rPr>
        <w:t xml:space="preserve"> </w:t>
      </w:r>
    </w:p>
    <w:p w:rsidR="00E40CC5" w:rsidRDefault="00E40CC5" w:rsidP="00E40CC5">
      <w:pPr>
        <w:numPr>
          <w:ilvl w:val="0"/>
          <w:numId w:val="5"/>
        </w:numPr>
        <w:spacing w:before="100" w:beforeAutospacing="1" w:after="100" w:afterAutospacing="1" w:line="240" w:lineRule="auto"/>
        <w:rPr>
          <w:rFonts w:ascii="Arial" w:hAnsi="Arial" w:cs="Arial"/>
        </w:rPr>
      </w:pPr>
      <w:r>
        <w:rPr>
          <w:rFonts w:ascii="Arial" w:hAnsi="Arial" w:cs="Arial"/>
        </w:rPr>
        <w:t xml:space="preserve">How is it related to the theme of our poem: </w:t>
      </w:r>
      <w:r w:rsidRPr="0040241D">
        <w:rPr>
          <w:rFonts w:ascii="Arial" w:hAnsi="Arial" w:cs="Arial"/>
          <w:b/>
          <w:bCs/>
        </w:rPr>
        <w:t>No difference</w:t>
      </w:r>
      <w:r>
        <w:rPr>
          <w:rFonts w:ascii="Arial" w:hAnsi="Arial" w:cs="Arial"/>
        </w:rPr>
        <w:t xml:space="preserve"> </w:t>
      </w:r>
    </w:p>
    <w:p w:rsidR="007D2C73" w:rsidRDefault="00E40CC5" w:rsidP="007D2C73">
      <w:pPr>
        <w:numPr>
          <w:ilvl w:val="0"/>
          <w:numId w:val="5"/>
        </w:numPr>
        <w:spacing w:before="100" w:beforeAutospacing="1" w:after="100" w:afterAutospacing="1" w:line="240" w:lineRule="auto"/>
        <w:rPr>
          <w:rFonts w:ascii="Arial" w:hAnsi="Arial" w:cs="Arial"/>
        </w:rPr>
      </w:pPr>
      <w:r>
        <w:rPr>
          <w:rFonts w:ascii="Arial" w:hAnsi="Arial" w:cs="Arial"/>
        </w:rPr>
        <w:t xml:space="preserve">Choose one line that matches best the "No difference" theme and </w:t>
      </w:r>
      <w:r w:rsidR="00BA1646">
        <w:rPr>
          <w:rFonts w:ascii="Arial" w:hAnsi="Arial" w:cs="Arial"/>
        </w:rPr>
        <w:t>write it down</w:t>
      </w:r>
    </w:p>
    <w:p w:rsidR="0040241D" w:rsidRPr="0040241D" w:rsidRDefault="0040241D" w:rsidP="0040241D">
      <w:pPr>
        <w:spacing w:before="100" w:beforeAutospacing="1" w:after="100" w:afterAutospacing="1" w:line="240" w:lineRule="auto"/>
        <w:ind w:left="720"/>
        <w:rPr>
          <w:rFonts w:ascii="Arial" w:hAnsi="Arial" w:cs="Arial"/>
        </w:rPr>
      </w:pPr>
    </w:p>
    <w:p w:rsidR="002D77B4" w:rsidRPr="007D2C73" w:rsidRDefault="002D77B4">
      <w:pPr>
        <w:spacing w:before="100" w:beforeAutospacing="1" w:after="100" w:afterAutospacing="1"/>
        <w:rPr>
          <w:rFonts w:ascii="Arial" w:hAnsi="Arial" w:cs="Arial"/>
        </w:rPr>
      </w:pPr>
    </w:p>
    <w:sectPr w:rsidR="002D77B4" w:rsidRPr="007D2C73" w:rsidSect="00AA22A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822"/>
    <w:multiLevelType w:val="multilevel"/>
    <w:tmpl w:val="6060B2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E0026F5"/>
    <w:multiLevelType w:val="hybridMultilevel"/>
    <w:tmpl w:val="298094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886BC1"/>
    <w:multiLevelType w:val="multilevel"/>
    <w:tmpl w:val="3B382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324B2065"/>
    <w:multiLevelType w:val="multilevel"/>
    <w:tmpl w:val="F79602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45713BF2"/>
    <w:multiLevelType w:val="multilevel"/>
    <w:tmpl w:val="CFAEF1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4BCA58F1"/>
    <w:multiLevelType w:val="multilevel"/>
    <w:tmpl w:val="9E72E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9A0602"/>
    <w:multiLevelType w:val="multilevel"/>
    <w:tmpl w:val="31887A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52386478"/>
    <w:multiLevelType w:val="hybridMultilevel"/>
    <w:tmpl w:val="217E2674"/>
    <w:lvl w:ilvl="0" w:tplc="F696964A">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763D25"/>
    <w:multiLevelType w:val="multilevel"/>
    <w:tmpl w:val="0A12A1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53B63815"/>
    <w:multiLevelType w:val="multilevel"/>
    <w:tmpl w:val="7B58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F018FA"/>
    <w:multiLevelType w:val="hybridMultilevel"/>
    <w:tmpl w:val="6A42BDDA"/>
    <w:lvl w:ilvl="0" w:tplc="30F0D024">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B906E8"/>
    <w:multiLevelType w:val="multilevel"/>
    <w:tmpl w:val="3588F4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4"/>
  </w:num>
  <w:num w:numId="3">
    <w:abstractNumId w:val="3"/>
  </w:num>
  <w:num w:numId="4">
    <w:abstractNumId w:val="6"/>
  </w:num>
  <w:num w:numId="5">
    <w:abstractNumId w:val="8"/>
  </w:num>
  <w:num w:numId="6">
    <w:abstractNumId w:val="0"/>
  </w:num>
  <w:num w:numId="7">
    <w:abstractNumId w:val="5"/>
  </w:num>
  <w:num w:numId="8">
    <w:abstractNumId w:val="9"/>
  </w:num>
  <w:num w:numId="9">
    <w:abstractNumId w:val="11"/>
  </w:num>
  <w:num w:numId="10">
    <w:abstractNumId w:val="1"/>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E40CC5"/>
    <w:rsid w:val="000B3622"/>
    <w:rsid w:val="0022102C"/>
    <w:rsid w:val="002D77B4"/>
    <w:rsid w:val="003D60E4"/>
    <w:rsid w:val="0040241D"/>
    <w:rsid w:val="004D4279"/>
    <w:rsid w:val="0064273E"/>
    <w:rsid w:val="0068536B"/>
    <w:rsid w:val="006A7D76"/>
    <w:rsid w:val="006B3A69"/>
    <w:rsid w:val="0077079B"/>
    <w:rsid w:val="007A712B"/>
    <w:rsid w:val="007D2C73"/>
    <w:rsid w:val="00882B9E"/>
    <w:rsid w:val="009716A8"/>
    <w:rsid w:val="00A264F9"/>
    <w:rsid w:val="00AA22A0"/>
    <w:rsid w:val="00BA1646"/>
    <w:rsid w:val="00C858CB"/>
    <w:rsid w:val="00D2192E"/>
    <w:rsid w:val="00DF331B"/>
    <w:rsid w:val="00E10C21"/>
    <w:rsid w:val="00E21D0E"/>
    <w:rsid w:val="00E40CC5"/>
    <w:rsid w:val="00EE203C"/>
    <w:rsid w:val="00F9457B"/>
    <w:rsid w:val="00FA6A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C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0CC5"/>
    <w:rPr>
      <w:strike w:val="0"/>
      <w:dstrike w:val="0"/>
      <w:color w:val="0000FF"/>
      <w:u w:val="none"/>
      <w:effect w:val="none"/>
    </w:rPr>
  </w:style>
  <w:style w:type="paragraph" w:styleId="NormalWeb">
    <w:name w:val="Normal (Web)"/>
    <w:basedOn w:val="Normal"/>
    <w:uiPriority w:val="99"/>
    <w:unhideWhenUsed/>
    <w:rsid w:val="00E40CC5"/>
    <w:pPr>
      <w:spacing w:before="100" w:beforeAutospacing="1" w:after="100" w:afterAutospacing="1" w:line="240" w:lineRule="auto"/>
    </w:pPr>
    <w:rPr>
      <w:rFonts w:ascii="Verdana" w:eastAsia="Times New Roman" w:hAnsi="Verdana" w:cs="Times New Roman"/>
      <w:sz w:val="20"/>
      <w:szCs w:val="20"/>
    </w:rPr>
  </w:style>
  <w:style w:type="paragraph" w:styleId="BalloonText">
    <w:name w:val="Balloon Text"/>
    <w:basedOn w:val="Normal"/>
    <w:link w:val="BalloonTextChar"/>
    <w:uiPriority w:val="99"/>
    <w:semiHidden/>
    <w:unhideWhenUsed/>
    <w:rsid w:val="00E40C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CC5"/>
    <w:rPr>
      <w:rFonts w:ascii="Tahoma" w:hAnsi="Tahoma" w:cs="Tahoma"/>
      <w:sz w:val="16"/>
      <w:szCs w:val="16"/>
    </w:rPr>
  </w:style>
  <w:style w:type="paragraph" w:styleId="ListParagraph">
    <w:name w:val="List Paragraph"/>
    <w:basedOn w:val="Normal"/>
    <w:uiPriority w:val="34"/>
    <w:qFormat/>
    <w:rsid w:val="00BA1646"/>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AA22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Perez</dc:creator>
  <cp:lastModifiedBy>Windows User</cp:lastModifiedBy>
  <cp:revision>2</cp:revision>
  <dcterms:created xsi:type="dcterms:W3CDTF">2010-04-12T22:25:00Z</dcterms:created>
  <dcterms:modified xsi:type="dcterms:W3CDTF">2010-04-12T22:25:00Z</dcterms:modified>
</cp:coreProperties>
</file>